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C" w:rsidRPr="00E12CC2" w:rsidRDefault="0063419C" w:rsidP="0063419C">
      <w:pPr>
        <w:tabs>
          <w:tab w:val="left" w:pos="5103"/>
        </w:tabs>
        <w:ind w:right="1132"/>
        <w:jc w:val="center"/>
        <w:rPr>
          <w:rFonts w:eastAsia="Times New Roman"/>
          <w:bCs/>
          <w:spacing w:val="-6"/>
          <w:sz w:val="16"/>
          <w:szCs w:val="16"/>
        </w:rPr>
      </w:pPr>
      <w:r>
        <w:rPr>
          <w:rFonts w:eastAsia="Times New Roman"/>
          <w:bCs/>
          <w:noProof/>
          <w:spacing w:val="-6"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9C" w:rsidRPr="00EB033A" w:rsidRDefault="0063419C" w:rsidP="0063419C">
      <w:pPr>
        <w:pStyle w:val="2"/>
        <w:tabs>
          <w:tab w:val="left" w:pos="5103"/>
        </w:tabs>
        <w:spacing w:before="60" w:line="240" w:lineRule="auto"/>
        <w:ind w:right="851"/>
        <w:jc w:val="center"/>
        <w:rPr>
          <w:b/>
          <w:bCs/>
          <w:sz w:val="26"/>
          <w:szCs w:val="26"/>
        </w:rPr>
      </w:pPr>
      <w:r w:rsidRPr="00EB033A">
        <w:rPr>
          <w:b/>
          <w:bCs/>
          <w:sz w:val="26"/>
          <w:szCs w:val="26"/>
        </w:rPr>
        <w:t>АДМИНИСТРАЦИЯ ТЕМИРГОЕВСКОГО СЕЛЬСКОГО ПОСЕЛЕНИЯ КУРГАНИНСКОГО РАЙОНА</w:t>
      </w:r>
    </w:p>
    <w:p w:rsidR="0063419C" w:rsidRDefault="0063419C" w:rsidP="0063419C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63419C" w:rsidRPr="00EB033A" w:rsidRDefault="0063419C" w:rsidP="0063419C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b/>
          <w:bCs/>
          <w:sz w:val="34"/>
          <w:szCs w:val="34"/>
        </w:rPr>
      </w:pPr>
      <w:r w:rsidRPr="00EB033A">
        <w:rPr>
          <w:b/>
          <w:bCs/>
          <w:sz w:val="34"/>
          <w:szCs w:val="34"/>
        </w:rPr>
        <w:t>ПОСТАНОВЛЕНИЕ</w:t>
      </w:r>
    </w:p>
    <w:p w:rsidR="0063419C" w:rsidRPr="005B170C" w:rsidRDefault="0063419C" w:rsidP="0063419C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63419C" w:rsidRDefault="0063419C" w:rsidP="0063419C">
      <w:pPr>
        <w:pStyle w:val="2"/>
        <w:tabs>
          <w:tab w:val="left" w:pos="5103"/>
        </w:tabs>
        <w:spacing w:line="240" w:lineRule="auto"/>
        <w:ind w:right="851"/>
        <w:jc w:val="center"/>
        <w:rPr>
          <w:bCs/>
          <w:szCs w:val="28"/>
          <w:u w:val="single"/>
        </w:rPr>
      </w:pPr>
      <w:r w:rsidRPr="0046034C">
        <w:rPr>
          <w:bCs/>
          <w:szCs w:val="28"/>
        </w:rPr>
        <w:t xml:space="preserve">от </w:t>
      </w:r>
      <w:r w:rsidRPr="0063419C">
        <w:rPr>
          <w:bCs/>
          <w:i/>
          <w:szCs w:val="28"/>
          <w:u w:val="single"/>
        </w:rPr>
        <w:t>11.01.2020</w:t>
      </w:r>
      <w:r>
        <w:rPr>
          <w:bCs/>
          <w:i/>
          <w:szCs w:val="28"/>
        </w:rPr>
        <w:t xml:space="preserve">                                                                              </w:t>
      </w:r>
      <w:r w:rsidRPr="005435B6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>
        <w:rPr>
          <w:bCs/>
          <w:i/>
          <w:szCs w:val="28"/>
          <w:u w:val="single"/>
        </w:rPr>
        <w:t>6</w:t>
      </w:r>
    </w:p>
    <w:p w:rsidR="0063419C" w:rsidRDefault="0063419C" w:rsidP="0063419C">
      <w:pPr>
        <w:pStyle w:val="2"/>
        <w:tabs>
          <w:tab w:val="left" w:pos="5103"/>
        </w:tabs>
        <w:spacing w:line="240" w:lineRule="auto"/>
        <w:ind w:right="851"/>
        <w:jc w:val="center"/>
        <w:rPr>
          <w:bCs/>
          <w:sz w:val="22"/>
          <w:szCs w:val="22"/>
        </w:rPr>
      </w:pPr>
      <w:r w:rsidRPr="00BD1F1B">
        <w:rPr>
          <w:bCs/>
          <w:sz w:val="22"/>
          <w:szCs w:val="22"/>
        </w:rPr>
        <w:t xml:space="preserve">            станица Темиргоевская</w:t>
      </w:r>
    </w:p>
    <w:p w:rsidR="0063419C" w:rsidRDefault="0063419C" w:rsidP="006341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19C" w:rsidRPr="00B469D1" w:rsidRDefault="0063419C" w:rsidP="00634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D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469D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469D1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</w:p>
    <w:p w:rsidR="0063419C" w:rsidRPr="00B469D1" w:rsidRDefault="0063419C" w:rsidP="00634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D1">
        <w:rPr>
          <w:rFonts w:ascii="Times New Roman" w:hAnsi="Times New Roman" w:cs="Times New Roman"/>
          <w:b/>
          <w:sz w:val="28"/>
          <w:szCs w:val="28"/>
        </w:rPr>
        <w:t>администрации Темиргоевского сельского поселения</w:t>
      </w:r>
    </w:p>
    <w:p w:rsidR="0063419C" w:rsidRPr="00B469D1" w:rsidRDefault="0063419C" w:rsidP="0063419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D1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от </w:t>
      </w:r>
      <w:r w:rsidRPr="00B469D1">
        <w:rPr>
          <w:rFonts w:ascii="Times New Roman" w:eastAsia="Times New Roman" w:hAnsi="Times New Roman" w:cs="Times New Roman"/>
          <w:b/>
          <w:sz w:val="28"/>
          <w:szCs w:val="28"/>
        </w:rPr>
        <w:t>4 декабря 2020 года  № 254</w:t>
      </w:r>
    </w:p>
    <w:p w:rsidR="0063419C" w:rsidRPr="00B469D1" w:rsidRDefault="0063419C" w:rsidP="0063419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D1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 порядке присвоения, изменения и аннулирования адресов объектам недвижимого имущества на территории Темиргоевского сельского поселения Курганинского района»</w:t>
      </w:r>
    </w:p>
    <w:p w:rsidR="0063419C" w:rsidRDefault="0063419C" w:rsidP="00634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419C" w:rsidRPr="00336FE9" w:rsidRDefault="0063419C" w:rsidP="00634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419C" w:rsidRPr="00DF4CAB" w:rsidRDefault="0063419C" w:rsidP="00634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 32 Устава Темиргоевского сельского поселения Курганинского района, </w:t>
      </w:r>
      <w:r w:rsidRPr="00DF4CAB">
        <w:rPr>
          <w:rFonts w:ascii="Times New Roman" w:hAnsi="Times New Roman" w:cs="Times New Roman"/>
          <w:sz w:val="28"/>
          <w:szCs w:val="28"/>
        </w:rPr>
        <w:t xml:space="preserve">зарегистрированного управлением Министерства юстиции Российской Федерации по Краснодарскому      краю от    27 октября  2017  года  № </w:t>
      </w:r>
      <w:proofErr w:type="spellStart"/>
      <w:r w:rsidRPr="00DF4C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4CAB">
        <w:rPr>
          <w:rFonts w:ascii="Times New Roman" w:hAnsi="Times New Roman" w:cs="Times New Roman"/>
          <w:sz w:val="28"/>
          <w:szCs w:val="28"/>
        </w:rPr>
        <w:t xml:space="preserve"> 235173102017001, </w:t>
      </w:r>
      <w:proofErr w:type="spellStart"/>
      <w:proofErr w:type="gramStart"/>
      <w:r w:rsidRPr="00DF4C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4C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4C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4CAB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63419C" w:rsidRPr="00336FE9" w:rsidRDefault="0063419C" w:rsidP="00634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6FE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Темиргоевского сельского поселения </w:t>
      </w:r>
      <w:r w:rsidRPr="00336FE9">
        <w:rPr>
          <w:rFonts w:ascii="Times New Roman" w:hAnsi="Times New Roman" w:cs="Times New Roman"/>
          <w:sz w:val="28"/>
          <w:szCs w:val="28"/>
        </w:rPr>
        <w:t xml:space="preserve">Курганинского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4 декабря            2020 года  № 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присвоения, изменения и аннулирования адресов объектам недвижимого имущества на территории Темиргоевского сельского поселения Курганинского района».</w:t>
      </w:r>
    </w:p>
    <w:p w:rsidR="0063419C" w:rsidRPr="00192D02" w:rsidRDefault="0063419C" w:rsidP="006341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4CA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CAB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Темиргоевского сельского поселения Курганинского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Аксенова И.В.) </w:t>
      </w:r>
      <w:r w:rsidRPr="00DF4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4CAB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F4C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Темиргоевского сельского поселения Курганинского района в сети Интернет. </w:t>
      </w:r>
    </w:p>
    <w:p w:rsidR="0063419C" w:rsidRPr="00DF4CAB" w:rsidRDefault="0063419C" w:rsidP="006341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F4CA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муниципальном периодичном печатном средстве массовой информации органов местного самоуправления «Вестник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4CAB">
        <w:rPr>
          <w:rFonts w:ascii="Times New Roman" w:hAnsi="Times New Roman" w:cs="Times New Roman"/>
          <w:color w:val="000000"/>
          <w:sz w:val="28"/>
          <w:szCs w:val="28"/>
        </w:rPr>
        <w:t xml:space="preserve">Темиргоевского </w:t>
      </w:r>
    </w:p>
    <w:p w:rsidR="0063419C" w:rsidRPr="00DF4CAB" w:rsidRDefault="0063419C" w:rsidP="006341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A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Курганинского района».</w:t>
      </w:r>
    </w:p>
    <w:p w:rsidR="0063419C" w:rsidRPr="00DF4CAB" w:rsidRDefault="0063419C" w:rsidP="00634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4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C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419C" w:rsidRPr="00DF4CAB" w:rsidRDefault="0063419C" w:rsidP="00634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A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63419C" w:rsidRPr="00336FE9" w:rsidRDefault="0063419C" w:rsidP="0063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19C" w:rsidRPr="00336FE9" w:rsidRDefault="0063419C" w:rsidP="0063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E9">
        <w:rPr>
          <w:rFonts w:ascii="Times New Roman" w:hAnsi="Times New Roman" w:cs="Times New Roman"/>
          <w:sz w:val="28"/>
          <w:szCs w:val="28"/>
        </w:rPr>
        <w:t>Глава Темиргоевского</w:t>
      </w:r>
    </w:p>
    <w:p w:rsidR="0063419C" w:rsidRPr="00336FE9" w:rsidRDefault="0063419C" w:rsidP="0063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19C" w:rsidRPr="00336FE9" w:rsidRDefault="0063419C" w:rsidP="0063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E9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</w:t>
      </w:r>
      <w:r w:rsidRPr="00336FE9">
        <w:rPr>
          <w:rFonts w:ascii="Times New Roman" w:hAnsi="Times New Roman" w:cs="Times New Roman"/>
          <w:sz w:val="28"/>
          <w:szCs w:val="28"/>
        </w:rPr>
        <w:tab/>
      </w:r>
      <w:r w:rsidRPr="00336FE9">
        <w:rPr>
          <w:rFonts w:ascii="Times New Roman" w:hAnsi="Times New Roman" w:cs="Times New Roman"/>
          <w:sz w:val="28"/>
          <w:szCs w:val="28"/>
        </w:rPr>
        <w:tab/>
      </w:r>
      <w:r w:rsidRPr="00336FE9">
        <w:rPr>
          <w:rFonts w:ascii="Times New Roman" w:hAnsi="Times New Roman" w:cs="Times New Roman"/>
          <w:sz w:val="28"/>
          <w:szCs w:val="28"/>
        </w:rPr>
        <w:tab/>
        <w:t xml:space="preserve">                С.В.Иванов</w:t>
      </w:r>
    </w:p>
    <w:p w:rsidR="004D3C65" w:rsidRDefault="004D3C65"/>
    <w:sectPr w:rsidR="004D3C65" w:rsidSect="00634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19C"/>
    <w:rsid w:val="0013694E"/>
    <w:rsid w:val="004D3C65"/>
    <w:rsid w:val="0063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419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63419C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63419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4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1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2021-01-14T06:42:00Z</dcterms:created>
  <dcterms:modified xsi:type="dcterms:W3CDTF">2021-01-14T06:44:00Z</dcterms:modified>
</cp:coreProperties>
</file>